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Onyia Jude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NEUROCRINE BIOSCIENCES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NBIX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6027 EDGEWOOD BEND CT.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a gift/charitable contribution effective June 5, 2026. This is not a market transaction, thus no price has been reported. No value was received for the gifted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Darin Lippoldt,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4425" TargetMode="External"/><Relationship Id="rId14" Type="http://schemas.openxmlformats.org/officeDocument/2006/relationships/hyperlink" Target="http://www.sec.gov/cgi-bin/browse-edgar?action=getcompany&amp;CIK=00009144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2026-06-09T16:37:32Z</dcterms:created>
  <dcterms:modified xsi:type="dcterms:W3CDTF">2026-06-09T16:37:32Z</dcterms:modified>
</cp:coreProperties>
</file>